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502" w:type="dxa"/>
        <w:tblLook w:val="04A0" w:firstRow="1" w:lastRow="0" w:firstColumn="1" w:lastColumn="0" w:noHBand="0" w:noVBand="1"/>
      </w:tblPr>
      <w:tblGrid>
        <w:gridCol w:w="3375"/>
        <w:gridCol w:w="3375"/>
        <w:gridCol w:w="3376"/>
        <w:gridCol w:w="3376"/>
      </w:tblGrid>
      <w:tr w:rsidR="00806399" w14:paraId="13250F54" w14:textId="77777777" w:rsidTr="00806399">
        <w:trPr>
          <w:trHeight w:val="785"/>
        </w:trPr>
        <w:tc>
          <w:tcPr>
            <w:tcW w:w="3375" w:type="dxa"/>
          </w:tcPr>
          <w:p w14:paraId="4A93195F" w14:textId="77777777" w:rsidR="00806399" w:rsidRPr="00806399" w:rsidRDefault="00806399" w:rsidP="00806399">
            <w:pPr>
              <w:jc w:val="center"/>
              <w:rPr>
                <w:rFonts w:ascii="Open Sans" w:hAnsi="Open Sans" w:cs="Open Sans"/>
                <w:b/>
              </w:rPr>
            </w:pPr>
            <w:r w:rsidRPr="00806399">
              <w:rPr>
                <w:rFonts w:ascii="Open Sans" w:hAnsi="Open Sans" w:cs="Open Sans"/>
                <w:b/>
              </w:rPr>
              <w:t>Learner Name</w:t>
            </w:r>
          </w:p>
        </w:tc>
        <w:tc>
          <w:tcPr>
            <w:tcW w:w="3375" w:type="dxa"/>
          </w:tcPr>
          <w:p w14:paraId="08413552" w14:textId="77777777" w:rsidR="00806399" w:rsidRPr="00806399" w:rsidRDefault="00806399" w:rsidP="00806399">
            <w:pPr>
              <w:jc w:val="center"/>
              <w:rPr>
                <w:rFonts w:ascii="Open Sans" w:hAnsi="Open Sans" w:cs="Open Sans"/>
                <w:b/>
              </w:rPr>
            </w:pPr>
            <w:r w:rsidRPr="00806399">
              <w:rPr>
                <w:rFonts w:ascii="Open Sans" w:hAnsi="Open Sans" w:cs="Open Sans"/>
                <w:b/>
              </w:rPr>
              <w:t>Preferred Mode of Engagement</w:t>
            </w:r>
          </w:p>
        </w:tc>
        <w:tc>
          <w:tcPr>
            <w:tcW w:w="3376" w:type="dxa"/>
          </w:tcPr>
          <w:p w14:paraId="48A73C2B" w14:textId="77777777" w:rsidR="00806399" w:rsidRPr="00806399" w:rsidRDefault="00806399" w:rsidP="00806399">
            <w:pPr>
              <w:jc w:val="center"/>
              <w:rPr>
                <w:rFonts w:ascii="Open Sans" w:hAnsi="Open Sans" w:cs="Open Sans"/>
                <w:b/>
              </w:rPr>
            </w:pPr>
            <w:r w:rsidRPr="00806399">
              <w:rPr>
                <w:rFonts w:ascii="Open Sans" w:hAnsi="Open Sans" w:cs="Open Sans"/>
                <w:b/>
              </w:rPr>
              <w:t>Preferred Mode of Representation</w:t>
            </w:r>
          </w:p>
        </w:tc>
        <w:tc>
          <w:tcPr>
            <w:tcW w:w="3376" w:type="dxa"/>
          </w:tcPr>
          <w:p w14:paraId="52BC0BFF" w14:textId="77777777" w:rsidR="00806399" w:rsidRPr="00806399" w:rsidRDefault="00806399" w:rsidP="00806399">
            <w:pPr>
              <w:jc w:val="center"/>
              <w:rPr>
                <w:rFonts w:ascii="Open Sans" w:hAnsi="Open Sans" w:cs="Open Sans"/>
                <w:b/>
              </w:rPr>
            </w:pPr>
            <w:r w:rsidRPr="00806399">
              <w:rPr>
                <w:rFonts w:ascii="Open Sans" w:hAnsi="Open Sans" w:cs="Open Sans"/>
                <w:b/>
              </w:rPr>
              <w:t>Preferred Means of Action &amp; Representation</w:t>
            </w:r>
          </w:p>
        </w:tc>
      </w:tr>
      <w:tr w:rsidR="00806399" w14:paraId="591D93A5" w14:textId="77777777" w:rsidTr="00806399">
        <w:trPr>
          <w:trHeight w:val="2100"/>
        </w:trPr>
        <w:tc>
          <w:tcPr>
            <w:tcW w:w="3375" w:type="dxa"/>
          </w:tcPr>
          <w:p w14:paraId="0FC9CD41" w14:textId="77777777" w:rsidR="00806399" w:rsidRDefault="00806399"/>
          <w:p w14:paraId="4BD3F1E2" w14:textId="77777777" w:rsidR="00806399" w:rsidRDefault="00806399"/>
          <w:p w14:paraId="1CF33894" w14:textId="77777777" w:rsidR="00806399" w:rsidRDefault="00806399"/>
          <w:p w14:paraId="39CE5890" w14:textId="77777777" w:rsidR="00806399" w:rsidRDefault="00806399"/>
          <w:p w14:paraId="3C285B23" w14:textId="77777777" w:rsidR="00806399" w:rsidRDefault="00806399"/>
          <w:p w14:paraId="733D2AD9" w14:textId="77777777" w:rsidR="00806399" w:rsidRDefault="00806399"/>
        </w:tc>
        <w:tc>
          <w:tcPr>
            <w:tcW w:w="3375" w:type="dxa"/>
          </w:tcPr>
          <w:p w14:paraId="0CA1BE92" w14:textId="77777777" w:rsidR="00806399" w:rsidRDefault="00806399"/>
        </w:tc>
        <w:tc>
          <w:tcPr>
            <w:tcW w:w="3376" w:type="dxa"/>
          </w:tcPr>
          <w:p w14:paraId="3418A4B5" w14:textId="77777777" w:rsidR="00806399" w:rsidRDefault="00806399"/>
        </w:tc>
        <w:tc>
          <w:tcPr>
            <w:tcW w:w="3376" w:type="dxa"/>
          </w:tcPr>
          <w:p w14:paraId="30737A0A" w14:textId="77777777" w:rsidR="00806399" w:rsidRDefault="00806399"/>
        </w:tc>
        <w:bookmarkStart w:id="0" w:name="_GoBack"/>
        <w:bookmarkEnd w:id="0"/>
      </w:tr>
      <w:tr w:rsidR="00806399" w14:paraId="554F7252" w14:textId="77777777" w:rsidTr="00806399">
        <w:trPr>
          <w:trHeight w:val="2453"/>
        </w:trPr>
        <w:tc>
          <w:tcPr>
            <w:tcW w:w="3375" w:type="dxa"/>
          </w:tcPr>
          <w:p w14:paraId="5EB5FBC1" w14:textId="77777777" w:rsidR="00806399" w:rsidRDefault="00806399"/>
          <w:p w14:paraId="0687FAA7" w14:textId="77777777" w:rsidR="00806399" w:rsidRDefault="00806399"/>
          <w:p w14:paraId="29A77C7C" w14:textId="77777777" w:rsidR="00806399" w:rsidRDefault="00806399"/>
          <w:p w14:paraId="195F7425" w14:textId="77777777" w:rsidR="00806399" w:rsidRDefault="00806399"/>
          <w:p w14:paraId="7DF773C6" w14:textId="77777777" w:rsidR="00806399" w:rsidRDefault="00806399"/>
          <w:p w14:paraId="192165F3" w14:textId="77777777" w:rsidR="00806399" w:rsidRDefault="00806399"/>
          <w:p w14:paraId="3150C7DC" w14:textId="77777777" w:rsidR="00806399" w:rsidRDefault="00806399"/>
        </w:tc>
        <w:tc>
          <w:tcPr>
            <w:tcW w:w="3375" w:type="dxa"/>
          </w:tcPr>
          <w:p w14:paraId="03101FB0" w14:textId="77777777" w:rsidR="00806399" w:rsidRDefault="00806399"/>
        </w:tc>
        <w:tc>
          <w:tcPr>
            <w:tcW w:w="3376" w:type="dxa"/>
          </w:tcPr>
          <w:p w14:paraId="1C9C5178" w14:textId="77777777" w:rsidR="00806399" w:rsidRDefault="00806399"/>
        </w:tc>
        <w:tc>
          <w:tcPr>
            <w:tcW w:w="3376" w:type="dxa"/>
          </w:tcPr>
          <w:p w14:paraId="33EE3AB8" w14:textId="77777777" w:rsidR="00806399" w:rsidRDefault="00806399"/>
        </w:tc>
      </w:tr>
      <w:tr w:rsidR="00806399" w14:paraId="1A53D2CD" w14:textId="77777777" w:rsidTr="00806399">
        <w:trPr>
          <w:trHeight w:val="2787"/>
        </w:trPr>
        <w:tc>
          <w:tcPr>
            <w:tcW w:w="3375" w:type="dxa"/>
          </w:tcPr>
          <w:p w14:paraId="63E18695" w14:textId="77777777" w:rsidR="00806399" w:rsidRDefault="00806399"/>
          <w:p w14:paraId="5DF4F751" w14:textId="77777777" w:rsidR="00806399" w:rsidRDefault="00806399"/>
          <w:p w14:paraId="19C0BB90" w14:textId="77777777" w:rsidR="00806399" w:rsidRDefault="00806399"/>
          <w:p w14:paraId="11E854B0" w14:textId="77777777" w:rsidR="00806399" w:rsidRDefault="00806399"/>
          <w:p w14:paraId="1905A175" w14:textId="77777777" w:rsidR="00806399" w:rsidRDefault="00806399"/>
          <w:p w14:paraId="080FBDDB" w14:textId="77777777" w:rsidR="00806399" w:rsidRDefault="00806399"/>
          <w:p w14:paraId="5EF31E73" w14:textId="77777777" w:rsidR="00806399" w:rsidRDefault="00806399"/>
          <w:p w14:paraId="2FE3FBD8" w14:textId="77777777" w:rsidR="00806399" w:rsidRDefault="00806399"/>
        </w:tc>
        <w:tc>
          <w:tcPr>
            <w:tcW w:w="3375" w:type="dxa"/>
          </w:tcPr>
          <w:p w14:paraId="58414DAE" w14:textId="77777777" w:rsidR="00806399" w:rsidRDefault="00806399"/>
        </w:tc>
        <w:tc>
          <w:tcPr>
            <w:tcW w:w="3376" w:type="dxa"/>
          </w:tcPr>
          <w:p w14:paraId="5C4DFF99" w14:textId="77777777" w:rsidR="00806399" w:rsidRDefault="00806399"/>
        </w:tc>
        <w:tc>
          <w:tcPr>
            <w:tcW w:w="3376" w:type="dxa"/>
          </w:tcPr>
          <w:p w14:paraId="3753864C" w14:textId="77777777" w:rsidR="00806399" w:rsidRDefault="00806399"/>
        </w:tc>
      </w:tr>
    </w:tbl>
    <w:p w14:paraId="1CCAB700" w14:textId="77777777" w:rsidR="00BF0A3F" w:rsidRDefault="00BF0A3F"/>
    <w:sectPr w:rsidR="00BF0A3F" w:rsidSect="008063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99"/>
    <w:rsid w:val="00806399"/>
    <w:rsid w:val="00B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9FC7"/>
  <w15:chartTrackingRefBased/>
  <w15:docId w15:val="{2E93733D-A244-4682-BDC6-E2EF9C44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223B-5E0B-4C43-AD53-1E86BD8D7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037BE-4194-4AED-A2E3-0216BEBA5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130E3-FF39-4FA4-B8AB-7F008E02D0A3}">
  <ds:schemaRefs>
    <ds:schemaRef ds:uri="http://purl.org/dc/terms/"/>
    <ds:schemaRef ds:uri="be6af5ee-8c8f-48c9-affa-82b86278966f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453505f-d7c0-451b-87a0-2440ce68a436"/>
  </ds:schemaRefs>
</ds:datastoreItem>
</file>

<file path=customXml/itemProps4.xml><?xml version="1.0" encoding="utf-8"?>
<ds:datastoreItem xmlns:ds="http://schemas.openxmlformats.org/officeDocument/2006/customXml" ds:itemID="{1A8496D3-0911-4CBC-885B-DDC370EA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1</cp:revision>
  <dcterms:created xsi:type="dcterms:W3CDTF">2021-09-29T15:18:00Z</dcterms:created>
  <dcterms:modified xsi:type="dcterms:W3CDTF">2021-09-29T15:21:00Z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