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1313" w14:textId="76206AAA" w:rsidR="00124D3C" w:rsidRPr="00312701" w:rsidRDefault="001820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2701">
        <w:rPr>
          <w:rFonts w:ascii="Times New Roman" w:hAnsi="Times New Roman" w:cs="Times New Roman"/>
          <w:b/>
          <w:bCs/>
          <w:sz w:val="24"/>
          <w:szCs w:val="24"/>
        </w:rPr>
        <w:t xml:space="preserve">Running a Scavenger Hunt through </w:t>
      </w:r>
      <w:r w:rsidR="00312701">
        <w:rPr>
          <w:rFonts w:ascii="Times New Roman" w:hAnsi="Times New Roman" w:cs="Times New Roman"/>
          <w:b/>
          <w:bCs/>
          <w:sz w:val="24"/>
          <w:szCs w:val="24"/>
        </w:rPr>
        <w:t xml:space="preserve">your </w:t>
      </w:r>
      <w:r w:rsidRPr="00312701">
        <w:rPr>
          <w:rFonts w:ascii="Times New Roman" w:hAnsi="Times New Roman" w:cs="Times New Roman"/>
          <w:b/>
          <w:bCs/>
          <w:sz w:val="24"/>
          <w:szCs w:val="24"/>
        </w:rPr>
        <w:t>Social Media Platforms</w:t>
      </w:r>
    </w:p>
    <w:p w14:paraId="1EC6CBB2" w14:textId="77777777" w:rsidR="00BA4B0D" w:rsidRPr="00312701" w:rsidRDefault="00BA4B0D">
      <w:pPr>
        <w:rPr>
          <w:rFonts w:ascii="Times New Roman" w:hAnsi="Times New Roman" w:cs="Times New Roman"/>
          <w:u w:val="single"/>
        </w:rPr>
      </w:pPr>
      <w:r w:rsidRPr="00312701">
        <w:rPr>
          <w:rFonts w:ascii="Times New Roman" w:hAnsi="Times New Roman" w:cs="Times New Roman"/>
          <w:u w:val="single"/>
        </w:rPr>
        <w:t>Preparing the Scavenger Hunt:</w:t>
      </w:r>
    </w:p>
    <w:p w14:paraId="2CFFFCAA" w14:textId="77777777" w:rsidR="00312701" w:rsidRDefault="0018209D" w:rsidP="00312701">
      <w:pPr>
        <w:rPr>
          <w:rFonts w:ascii="Times New Roman" w:hAnsi="Times New Roman" w:cs="Times New Roman"/>
          <w:u w:val="single"/>
        </w:rPr>
      </w:pPr>
      <w:r w:rsidRPr="00312701">
        <w:rPr>
          <w:rFonts w:ascii="Times New Roman" w:hAnsi="Times New Roman" w:cs="Times New Roman"/>
        </w:rPr>
        <w:t>Decide on list items (daily, weekly or both)</w:t>
      </w:r>
      <w:r w:rsidRPr="00312701">
        <w:rPr>
          <w:rFonts w:ascii="Times New Roman" w:hAnsi="Times New Roman" w:cs="Times New Roman"/>
        </w:rPr>
        <w:br/>
        <w:t>Decide how to accept submissions and confirm status as a</w:t>
      </w:r>
      <w:r w:rsidR="00312701">
        <w:rPr>
          <w:rFonts w:ascii="Times New Roman" w:hAnsi="Times New Roman" w:cs="Times New Roman"/>
        </w:rPr>
        <w:t xml:space="preserve"> current NSCC</w:t>
      </w:r>
      <w:r w:rsidRPr="00312701">
        <w:rPr>
          <w:rFonts w:ascii="Times New Roman" w:hAnsi="Times New Roman" w:cs="Times New Roman"/>
        </w:rPr>
        <w:t xml:space="preserve"> student</w:t>
      </w:r>
      <w:r w:rsidRPr="00312701">
        <w:rPr>
          <w:rFonts w:ascii="Times New Roman" w:hAnsi="Times New Roman" w:cs="Times New Roman"/>
          <w:vertAlign w:val="superscript"/>
        </w:rPr>
        <w:t>1</w:t>
      </w:r>
      <w:r w:rsidRPr="00312701">
        <w:rPr>
          <w:rFonts w:ascii="Times New Roman" w:hAnsi="Times New Roman" w:cs="Times New Roman"/>
        </w:rPr>
        <w:t xml:space="preserve"> </w:t>
      </w:r>
      <w:r w:rsidR="00312701" w:rsidRPr="00312701">
        <w:rPr>
          <w:rFonts w:ascii="Times New Roman" w:hAnsi="Times New Roman" w:cs="Times New Roman"/>
        </w:rPr>
        <w:br/>
        <w:t>Decide on prizes and prize distribution process</w:t>
      </w:r>
      <w:r w:rsidRPr="00312701">
        <w:rPr>
          <w:rFonts w:ascii="Times New Roman" w:hAnsi="Times New Roman" w:cs="Times New Roman"/>
        </w:rPr>
        <w:br/>
        <w:t>Create content for scavenger hunt</w:t>
      </w:r>
      <w:r w:rsidR="00BA4B0D" w:rsidRPr="00312701">
        <w:rPr>
          <w:rFonts w:ascii="Times New Roman" w:hAnsi="Times New Roman" w:cs="Times New Roman"/>
          <w:vertAlign w:val="superscript"/>
        </w:rPr>
        <w:t>2</w:t>
      </w:r>
      <w:r w:rsidR="00BA4B0D" w:rsidRPr="00312701">
        <w:rPr>
          <w:rFonts w:ascii="Times New Roman" w:hAnsi="Times New Roman" w:cs="Times New Roman"/>
        </w:rPr>
        <w:t xml:space="preserve"> </w:t>
      </w:r>
      <w:r w:rsidRPr="00312701">
        <w:rPr>
          <w:rFonts w:ascii="Times New Roman" w:hAnsi="Times New Roman" w:cs="Times New Roman"/>
        </w:rPr>
        <w:br/>
        <w:t xml:space="preserve">Schedule </w:t>
      </w:r>
      <w:r w:rsidR="00BA4B0D" w:rsidRPr="00312701">
        <w:rPr>
          <w:rFonts w:ascii="Times New Roman" w:hAnsi="Times New Roman" w:cs="Times New Roman"/>
        </w:rPr>
        <w:t>content</w:t>
      </w:r>
      <w:r w:rsidR="00312701" w:rsidRPr="00312701">
        <w:rPr>
          <w:rFonts w:ascii="Times New Roman" w:hAnsi="Times New Roman" w:cs="Times New Roman"/>
        </w:rPr>
        <w:t xml:space="preserve"> as</w:t>
      </w:r>
      <w:r w:rsidR="00BA4B0D" w:rsidRPr="00312701">
        <w:rPr>
          <w:rFonts w:ascii="Times New Roman" w:hAnsi="Times New Roman" w:cs="Times New Roman"/>
        </w:rPr>
        <w:t xml:space="preserve"> </w:t>
      </w:r>
      <w:r w:rsidRPr="00312701">
        <w:rPr>
          <w:rFonts w:ascii="Times New Roman" w:hAnsi="Times New Roman" w:cs="Times New Roman"/>
        </w:rPr>
        <w:t>posts or stories daily</w:t>
      </w:r>
      <w:r w:rsidR="00BA4B0D" w:rsidRPr="00312701">
        <w:rPr>
          <w:rFonts w:ascii="Times New Roman" w:hAnsi="Times New Roman" w:cs="Times New Roman"/>
        </w:rPr>
        <w:br/>
      </w:r>
    </w:p>
    <w:p w14:paraId="52DB79BF" w14:textId="67A7D76A" w:rsidR="00312701" w:rsidRPr="00312701" w:rsidRDefault="00312701" w:rsidP="00312701">
      <w:pPr>
        <w:rPr>
          <w:rFonts w:ascii="Times New Roman" w:hAnsi="Times New Roman" w:cs="Times New Roman"/>
          <w:u w:val="single"/>
        </w:rPr>
      </w:pPr>
      <w:r w:rsidRPr="00312701">
        <w:rPr>
          <w:rFonts w:ascii="Times New Roman" w:hAnsi="Times New Roman" w:cs="Times New Roman"/>
          <w:u w:val="single"/>
        </w:rPr>
        <w:t>Advertising:</w:t>
      </w:r>
    </w:p>
    <w:p w14:paraId="48DA715F" w14:textId="77777777" w:rsidR="00312701" w:rsidRDefault="00312701" w:rsidP="00312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Advertise the scavenger hunt ahead of time to give students time to prepare for the first day:</w:t>
      </w:r>
    </w:p>
    <w:p w14:paraId="7F3C334F" w14:textId="77777777" w:rsidR="00312701" w:rsidRDefault="00312701" w:rsidP="003127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2701">
        <w:rPr>
          <w:rFonts w:ascii="Times New Roman" w:hAnsi="Times New Roman" w:cs="Times New Roman"/>
        </w:rPr>
        <w:t>Through the social media account(s) that the scavenger hunt will be run.</w:t>
      </w:r>
    </w:p>
    <w:p w14:paraId="438949D2" w14:textId="77777777" w:rsidR="00312701" w:rsidRPr="00312701" w:rsidRDefault="00312701" w:rsidP="003127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12701">
        <w:rPr>
          <w:rFonts w:ascii="Times New Roman" w:hAnsi="Times New Roman" w:cs="Times New Roman"/>
        </w:rPr>
        <w:t>Through affiliate accounts (</w:t>
      </w:r>
      <w:proofErr w:type="spellStart"/>
      <w:r w:rsidRPr="00312701">
        <w:rPr>
          <w:rFonts w:ascii="Times New Roman" w:hAnsi="Times New Roman" w:cs="Times New Roman"/>
        </w:rPr>
        <w:t>ie</w:t>
      </w:r>
      <w:proofErr w:type="spellEnd"/>
      <w:r w:rsidRPr="00312701">
        <w:rPr>
          <w:rFonts w:ascii="Times New Roman" w:hAnsi="Times New Roman" w:cs="Times New Roman"/>
        </w:rPr>
        <w:t>. NSCC Student Associations &amp; NSCC Campuses / NSCC Student Life)</w:t>
      </w:r>
    </w:p>
    <w:p w14:paraId="3573B3CC" w14:textId="04E1DB54" w:rsidR="0018209D" w:rsidRPr="00312701" w:rsidRDefault="0018209D">
      <w:pPr>
        <w:rPr>
          <w:rFonts w:ascii="Times New Roman" w:hAnsi="Times New Roman" w:cs="Times New Roman"/>
        </w:rPr>
      </w:pPr>
    </w:p>
    <w:p w14:paraId="167C681C" w14:textId="1A87AD45" w:rsidR="00312701" w:rsidRPr="00312701" w:rsidRDefault="00BA4B0D">
      <w:pPr>
        <w:rPr>
          <w:rFonts w:ascii="Times New Roman" w:hAnsi="Times New Roman" w:cs="Times New Roman"/>
        </w:rPr>
      </w:pPr>
      <w:r w:rsidRPr="00312701">
        <w:rPr>
          <w:rFonts w:ascii="Times New Roman" w:hAnsi="Times New Roman" w:cs="Times New Roman"/>
          <w:u w:val="single"/>
        </w:rPr>
        <w:t>Facilitation of Scavenger Hunt:</w:t>
      </w:r>
      <w:r w:rsidRPr="00312701">
        <w:rPr>
          <w:rFonts w:ascii="Times New Roman" w:hAnsi="Times New Roman" w:cs="Times New Roman"/>
        </w:rPr>
        <w:br/>
      </w:r>
      <w:r w:rsidRPr="00312701">
        <w:rPr>
          <w:rFonts w:ascii="Times New Roman" w:hAnsi="Times New Roman" w:cs="Times New Roman"/>
        </w:rPr>
        <w:br/>
        <w:t>1. Check social media notifications daily for tags or mentions or check email</w:t>
      </w:r>
      <w:r w:rsidR="00312701">
        <w:rPr>
          <w:rFonts w:ascii="Times New Roman" w:hAnsi="Times New Roman" w:cs="Times New Roman"/>
        </w:rPr>
        <w:t>s</w:t>
      </w:r>
      <w:r w:rsidRPr="00312701">
        <w:rPr>
          <w:rFonts w:ascii="Times New Roman" w:hAnsi="Times New Roman" w:cs="Times New Roman"/>
        </w:rPr>
        <w:t xml:space="preserve"> daily depending on how submissions are being accepted.</w:t>
      </w:r>
      <w:r w:rsidRPr="00312701">
        <w:rPr>
          <w:rFonts w:ascii="Times New Roman" w:hAnsi="Times New Roman" w:cs="Times New Roman"/>
        </w:rPr>
        <w:br/>
        <w:t>2. Log all entries</w:t>
      </w:r>
      <w:r w:rsidR="00312701">
        <w:rPr>
          <w:rFonts w:ascii="Times New Roman" w:hAnsi="Times New Roman" w:cs="Times New Roman"/>
        </w:rPr>
        <w:t xml:space="preserve"> in a word or excel document</w:t>
      </w:r>
      <w:r w:rsidRPr="00312701">
        <w:rPr>
          <w:rFonts w:ascii="Times New Roman" w:hAnsi="Times New Roman" w:cs="Times New Roman"/>
        </w:rPr>
        <w:t>.</w:t>
      </w:r>
      <w:r w:rsidRPr="00312701">
        <w:rPr>
          <w:rFonts w:ascii="Times New Roman" w:hAnsi="Times New Roman" w:cs="Times New Roman"/>
        </w:rPr>
        <w:br/>
        <w:t>3. Draw daily winners at the end of each day</w:t>
      </w:r>
      <w:r w:rsidR="00312701">
        <w:rPr>
          <w:rFonts w:ascii="Times New Roman" w:hAnsi="Times New Roman" w:cs="Times New Roman"/>
        </w:rPr>
        <w:t xml:space="preserve"> and confirm they are a current NSCC student. </w:t>
      </w:r>
      <w:r w:rsidRPr="00312701">
        <w:rPr>
          <w:rFonts w:ascii="Times New Roman" w:hAnsi="Times New Roman" w:cs="Times New Roman"/>
        </w:rPr>
        <w:br/>
        <w:t>4. Draw weekly winners</w:t>
      </w:r>
      <w:r w:rsidR="00312701">
        <w:rPr>
          <w:rFonts w:ascii="Times New Roman" w:hAnsi="Times New Roman" w:cs="Times New Roman"/>
        </w:rPr>
        <w:t xml:space="preserve"> and confirm they are a current NSCC student.</w:t>
      </w:r>
      <w:r w:rsidR="00312701">
        <w:rPr>
          <w:rFonts w:ascii="Times New Roman" w:hAnsi="Times New Roman" w:cs="Times New Roman"/>
        </w:rPr>
        <w:br/>
        <w:t xml:space="preserve">5. Once their student status is confirmed by giving you their w#, distribute </w:t>
      </w:r>
      <w:proofErr w:type="gramStart"/>
      <w:r w:rsidR="00312701">
        <w:rPr>
          <w:rFonts w:ascii="Times New Roman" w:hAnsi="Times New Roman" w:cs="Times New Roman"/>
        </w:rPr>
        <w:t>prize</w:t>
      </w:r>
      <w:proofErr w:type="gramEnd"/>
    </w:p>
    <w:p w14:paraId="79952E61" w14:textId="77777777" w:rsidR="00BA4B0D" w:rsidRPr="00312701" w:rsidRDefault="00BA4B0D">
      <w:pPr>
        <w:rPr>
          <w:rFonts w:ascii="Times New Roman" w:hAnsi="Times New Roman" w:cs="Times New Roman"/>
        </w:rPr>
      </w:pPr>
    </w:p>
    <w:p w14:paraId="15CD8222" w14:textId="77777777" w:rsidR="0018209D" w:rsidRPr="00312701" w:rsidRDefault="0018209D">
      <w:pPr>
        <w:rPr>
          <w:rFonts w:ascii="Times New Roman" w:hAnsi="Times New Roman" w:cs="Times New Roman"/>
        </w:rPr>
      </w:pPr>
    </w:p>
    <w:p w14:paraId="69DB2A88" w14:textId="19A77D21" w:rsidR="0018209D" w:rsidRPr="00312701" w:rsidRDefault="00312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Considerations:</w:t>
      </w:r>
    </w:p>
    <w:p w14:paraId="28061448" w14:textId="56888ADB" w:rsidR="0018209D" w:rsidRPr="00312701" w:rsidRDefault="0018209D" w:rsidP="00182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12701">
        <w:rPr>
          <w:rFonts w:ascii="Times New Roman" w:hAnsi="Times New Roman" w:cs="Times New Roman"/>
          <w:u w:val="single"/>
        </w:rPr>
        <w:t>Options for submission include:</w:t>
      </w:r>
      <w:r w:rsidRPr="00312701">
        <w:rPr>
          <w:rFonts w:ascii="Times New Roman" w:hAnsi="Times New Roman" w:cs="Times New Roman"/>
        </w:rPr>
        <w:br/>
        <w:t xml:space="preserve">- </w:t>
      </w:r>
      <w:proofErr w:type="gramStart"/>
      <w:r w:rsidRPr="00312701">
        <w:rPr>
          <w:rFonts w:ascii="Times New Roman" w:hAnsi="Times New Roman" w:cs="Times New Roman"/>
        </w:rPr>
        <w:t>Social Media</w:t>
      </w:r>
      <w:proofErr w:type="gramEnd"/>
      <w:r w:rsidRPr="00312701">
        <w:rPr>
          <w:rFonts w:ascii="Times New Roman" w:hAnsi="Times New Roman" w:cs="Times New Roman"/>
        </w:rPr>
        <w:t xml:space="preserve"> with tag</w:t>
      </w:r>
      <w:r w:rsidR="00BA4B0D" w:rsidRPr="00312701">
        <w:rPr>
          <w:rFonts w:ascii="Times New Roman" w:hAnsi="Times New Roman" w:cs="Times New Roman"/>
        </w:rPr>
        <w:t>. This would require the added step of confirming their current student status, which could be done by asking them to confirm their handle and w#.</w:t>
      </w:r>
      <w:r w:rsidRPr="00312701">
        <w:rPr>
          <w:rFonts w:ascii="Times New Roman" w:hAnsi="Times New Roman" w:cs="Times New Roman"/>
        </w:rPr>
        <w:br/>
        <w:t xml:space="preserve">    a. posts – permanent and not time limited, but less likely to be used during a scavenger hunt.</w:t>
      </w:r>
      <w:r w:rsidRPr="00312701">
        <w:rPr>
          <w:rFonts w:ascii="Times New Roman" w:hAnsi="Times New Roman" w:cs="Times New Roman"/>
        </w:rPr>
        <w:br/>
        <w:t xml:space="preserve">    b. stories – more likely to be used, but have a 24 hour time cap before archiving to individual personal accounts.</w:t>
      </w:r>
      <w:r w:rsidRPr="00312701">
        <w:rPr>
          <w:rFonts w:ascii="Times New Roman" w:hAnsi="Times New Roman" w:cs="Times New Roman"/>
        </w:rPr>
        <w:br/>
        <w:t>- Email. This has the added benefit of likely coming from a student account, which would remove the step to confirm current student status.</w:t>
      </w:r>
      <w:r w:rsidR="00BA4B0D" w:rsidRPr="00312701">
        <w:rPr>
          <w:rFonts w:ascii="Times New Roman" w:hAnsi="Times New Roman" w:cs="Times New Roman"/>
        </w:rPr>
        <w:br/>
      </w:r>
    </w:p>
    <w:p w14:paraId="69AE15D5" w14:textId="343D26E1" w:rsidR="00BA4B0D" w:rsidRPr="00312701" w:rsidRDefault="00BA4B0D" w:rsidP="00182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12701">
        <w:rPr>
          <w:rFonts w:ascii="Times New Roman" w:hAnsi="Times New Roman" w:cs="Times New Roman"/>
          <w:u w:val="single"/>
        </w:rPr>
        <w:t>Options for creating content:</w:t>
      </w:r>
      <w:r w:rsidRPr="00312701">
        <w:rPr>
          <w:rFonts w:ascii="Times New Roman" w:hAnsi="Times New Roman" w:cs="Times New Roman"/>
        </w:rPr>
        <w:br/>
        <w:t xml:space="preserve">- Graphics: easy and timely to create using </w:t>
      </w:r>
      <w:proofErr w:type="spellStart"/>
      <w:r w:rsidRPr="00312701">
        <w:rPr>
          <w:rFonts w:ascii="Times New Roman" w:hAnsi="Times New Roman" w:cs="Times New Roman"/>
        </w:rPr>
        <w:t>canva</w:t>
      </w:r>
      <w:proofErr w:type="spellEnd"/>
      <w:r w:rsidR="00312701" w:rsidRPr="00312701">
        <w:rPr>
          <w:rFonts w:ascii="Times New Roman" w:hAnsi="Times New Roman" w:cs="Times New Roman"/>
        </w:rPr>
        <w:t xml:space="preserve">. </w:t>
      </w:r>
      <w:r w:rsidR="00312701" w:rsidRPr="00312701">
        <w:rPr>
          <w:rFonts w:ascii="Times New Roman" w:hAnsi="Times New Roman" w:cs="Times New Roman"/>
          <w:i/>
          <w:iCs/>
        </w:rPr>
        <w:t>Best for scavenger hunts with multiple items.</w:t>
      </w:r>
      <w:r w:rsidR="00312701" w:rsidRPr="00312701">
        <w:rPr>
          <w:rFonts w:ascii="Times New Roman" w:hAnsi="Times New Roman" w:cs="Times New Roman"/>
        </w:rPr>
        <w:t xml:space="preserve"> </w:t>
      </w:r>
      <w:r w:rsidRPr="00312701">
        <w:rPr>
          <w:rFonts w:ascii="Times New Roman" w:hAnsi="Times New Roman" w:cs="Times New Roman"/>
        </w:rPr>
        <w:br/>
        <w:t>- Reels: Recently using the Reels (short videos) function has prompted more attention to both the individual content as well as the general visibility of the page they are posted from</w:t>
      </w:r>
      <w:r w:rsidR="00312701" w:rsidRPr="00312701">
        <w:rPr>
          <w:rFonts w:ascii="Times New Roman" w:hAnsi="Times New Roman" w:cs="Times New Roman"/>
        </w:rPr>
        <w:t>, especially when posted daily</w:t>
      </w:r>
      <w:r w:rsidRPr="00312701">
        <w:rPr>
          <w:rFonts w:ascii="Times New Roman" w:hAnsi="Times New Roman" w:cs="Times New Roman"/>
        </w:rPr>
        <w:t>.</w:t>
      </w:r>
      <w:r w:rsidR="00312701" w:rsidRPr="00312701">
        <w:rPr>
          <w:rFonts w:ascii="Times New Roman" w:hAnsi="Times New Roman" w:cs="Times New Roman"/>
        </w:rPr>
        <w:t xml:space="preserve"> </w:t>
      </w:r>
      <w:r w:rsidR="00312701" w:rsidRPr="00312701">
        <w:rPr>
          <w:rFonts w:ascii="Times New Roman" w:hAnsi="Times New Roman" w:cs="Times New Roman"/>
          <w:i/>
          <w:iCs/>
        </w:rPr>
        <w:t>Best for individual and/or daily posts.</w:t>
      </w:r>
    </w:p>
    <w:sectPr w:rsidR="00BA4B0D" w:rsidRPr="00312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6ABC"/>
    <w:multiLevelType w:val="hybridMultilevel"/>
    <w:tmpl w:val="2E865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54AC"/>
    <w:multiLevelType w:val="hybridMultilevel"/>
    <w:tmpl w:val="E3D63108"/>
    <w:lvl w:ilvl="0" w:tplc="BCB03A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0435">
    <w:abstractNumId w:val="0"/>
  </w:num>
  <w:num w:numId="2" w16cid:durableId="2130321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9D"/>
    <w:rsid w:val="00124D3C"/>
    <w:rsid w:val="0018209D"/>
    <w:rsid w:val="00312701"/>
    <w:rsid w:val="00B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0E5D"/>
  <w15:chartTrackingRefBased/>
  <w15:docId w15:val="{B0F1B814-25EB-41B8-BCC3-002AD9F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Graves,Isabella</dc:creator>
  <cp:keywords/>
  <dc:description/>
  <cp:lastModifiedBy>Graves,Isabella</cp:lastModifiedBy>
  <cp:revision>1</cp:revision>
  <dcterms:created xsi:type="dcterms:W3CDTF">2023-09-20T16:41:00Z</dcterms:created>
  <dcterms:modified xsi:type="dcterms:W3CDTF">2023-09-20T17:11:00Z</dcterms:modified>
</cp:coreProperties>
</file>